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bottom w:color="000000" w:space="1" w:sz="4" w:val="single"/>
        </w:pBdr>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40"/>
          <w:szCs w:val="40"/>
          <w:rtl w:val="0"/>
        </w:rPr>
        <w:t xml:space="preserve"> GİZLİ</w:t>
      </w:r>
      <w:r w:rsidDel="00000000" w:rsidR="00000000" w:rsidRPr="00000000">
        <w:rPr>
          <w:rtl w:val="0"/>
        </w:rPr>
      </w:r>
    </w:p>
    <w:p w:rsidR="00000000" w:rsidDel="00000000" w:rsidP="00000000" w:rsidRDefault="00000000" w:rsidRPr="00000000" w14:paraId="00000002">
      <w:pPr>
        <w:pBdr>
          <w:bottom w:color="000000" w:space="1" w:sz="4" w:val="single"/>
        </w:pBd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8"/>
          <w:szCs w:val="28"/>
          <w:rtl w:val="0"/>
        </w:rPr>
        <w:t xml:space="preserve">ONAM FORMU</w:t>
      </w:r>
      <w:r w:rsidDel="00000000" w:rsidR="00000000" w:rsidRPr="00000000">
        <w:rPr>
          <w:rtl w:val="0"/>
        </w:rPr>
      </w:r>
    </w:p>
    <w:p w:rsidR="00000000" w:rsidDel="00000000" w:rsidP="00000000" w:rsidRDefault="00000000" w:rsidRPr="00000000" w14:paraId="00000003">
      <w:pPr>
        <w:jc w:val="both"/>
        <w:rPr>
          <w:rFonts w:ascii="Times New Roman" w:cs="Times New Roman" w:eastAsia="Times New Roman" w:hAnsi="Times New Roman"/>
          <w:b w:val="1"/>
          <w:bCs w:val="1"/>
          <w:i w:val="1"/>
          <w:iCs w:val="1"/>
          <w:sz w:val="22"/>
          <w:szCs w:val="22"/>
        </w:rPr>
      </w:pPr>
      <w:r w:rsidDel="00000000" w:rsidR="00000000" w:rsidRPr="00000000">
        <w:rPr>
          <w:rtl w:val="0"/>
        </w:rPr>
      </w:r>
    </w:p>
    <w:p w:rsidR="00000000" w:rsidDel="00000000" w:rsidP="00000000" w:rsidRDefault="00000000" w:rsidRPr="00000000" w14:paraId="00000004">
      <w:pPr>
        <w:jc w:val="both"/>
        <w:rPr>
          <w:rFonts w:ascii="Times New Roman" w:cs="Times New Roman" w:eastAsia="Times New Roman" w:hAnsi="Times New Roman"/>
          <w:b w:val="1"/>
          <w:bCs w:val="1"/>
          <w:i w:val="1"/>
          <w:iCs w:val="1"/>
          <w:sz w:val="22"/>
          <w:szCs w:val="22"/>
        </w:rPr>
      </w:pPr>
      <w:r w:rsidDel="00000000" w:rsidR="00000000" w:rsidRPr="00000000">
        <w:rPr>
          <w:rFonts w:ascii="Times New Roman" w:cs="Times New Roman" w:eastAsia="Times New Roman" w:hAnsi="Times New Roman"/>
          <w:b w:val="1"/>
          <w:bCs w:val="1"/>
          <w:i w:val="1"/>
          <w:iCs w:val="1"/>
          <w:sz w:val="22"/>
          <w:szCs w:val="22"/>
          <w:rtl w:val="0"/>
        </w:rPr>
        <w:t xml:space="preserve">Talimatlar: </w:t>
      </w:r>
    </w:p>
    <w:p w:rsidR="00000000" w:rsidDel="00000000" w:rsidP="00000000" w:rsidRDefault="00000000" w:rsidRPr="00000000" w14:paraId="00000005">
      <w:pPr>
        <w:keepNext w:val="0"/>
        <w:keepLines w:val="0"/>
        <w:pageBreakBefore w:val="0"/>
        <w:widowControl w:val="1"/>
        <w:numPr>
          <w:ilvl w:val="0"/>
          <w:numId w:val="1"/>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78.00000000000006" w:lineRule="auto"/>
        <w:ind w:left="360" w:right="0" w:hanging="36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Bu form, şikayetçiye veya </w:t>
      </w:r>
      <w:r w:rsidDel="00000000" w:rsidR="00000000" w:rsidRPr="00000000">
        <w:rPr>
          <w:rFonts w:ascii="Times New Roman" w:cs="Times New Roman" w:eastAsia="Times New Roman" w:hAnsi="Times New Roman"/>
          <w:i w:val="1"/>
          <w:iCs w:val="1"/>
          <w:sz w:val="22"/>
          <w:szCs w:val="22"/>
          <w:rtl w:val="0"/>
        </w:rPr>
        <w:t xml:space="preserve">vasisine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ana dilinde okunmalıdır.</w:t>
      </w:r>
    </w:p>
    <w:p w:rsidR="00000000" w:rsidDel="00000000" w:rsidP="00000000" w:rsidRDefault="00000000" w:rsidRPr="00000000" w14:paraId="00000006">
      <w:pPr>
        <w:keepNext w:val="0"/>
        <w:keepLines w:val="0"/>
        <w:pageBreakBefore w:val="0"/>
        <w:widowControl w:val="1"/>
        <w:numPr>
          <w:ilvl w:val="0"/>
          <w:numId w:val="1"/>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78.00000000000006" w:lineRule="auto"/>
        <w:ind w:left="360" w:right="0" w:hanging="36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Şikayetçiye, önerilen seçeneklerin herhangi birini veya tamamını seçebileceği açıkça açıklanmalıdır (örneğin, şikayet yönetim mekanizması sürecine onay vermeden yalnızca bakım hizmetlerine erişim).</w:t>
      </w:r>
    </w:p>
    <w:p w:rsidR="00000000" w:rsidDel="00000000" w:rsidP="00000000" w:rsidRDefault="00000000" w:rsidRPr="00000000" w14:paraId="00000007">
      <w:pPr>
        <w:keepNext w:val="0"/>
        <w:keepLines w:val="0"/>
        <w:pageBreakBefore w:val="0"/>
        <w:widowControl w:val="1"/>
        <w:numPr>
          <w:ilvl w:val="0"/>
          <w:numId w:val="1"/>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78.00000000000006" w:lineRule="auto"/>
        <w:ind w:left="360" w:right="0" w:hanging="36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Lütfen şikayetçiye </w:t>
      </w:r>
      <w:r w:rsidDel="00000000" w:rsidR="00000000" w:rsidRPr="00000000">
        <w:rPr>
          <w:rFonts w:ascii="Times New Roman" w:cs="Times New Roman" w:eastAsia="Times New Roman" w:hAnsi="Times New Roman"/>
          <w:i w:val="1"/>
          <w:iCs w:val="1"/>
          <w:sz w:val="22"/>
          <w:szCs w:val="22"/>
          <w:rtl w:val="0"/>
        </w:rPr>
        <w:t xml:space="preserve">ŞM</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sürecinin nasıl görüneceğini ayrıntılı olarak açıklayın, şikayetçileri kimin onlarla iletişime geçeceği, hangi amaçla ve zaman çerçeveleri hakkında bilgilendirin. Lütfen bilgileri projenizin bağlamına mümkün olduğunca ayrıntılı bir şekilde uyarlayın. İşte söyleyebileceğiniz bir örnek: "</w:t>
      </w:r>
      <w:r w:rsidDel="00000000" w:rsidR="00000000" w:rsidRPr="00000000">
        <w:rPr>
          <w:rFonts w:ascii="Times New Roman" w:cs="Times New Roman" w:eastAsia="Times New Roman" w:hAnsi="Times New Roman"/>
          <w:i w:val="1"/>
          <w:iCs w:val="1"/>
          <w:sz w:val="22"/>
          <w:szCs w:val="22"/>
          <w:rtl w:val="0"/>
        </w:rPr>
        <w:t xml:space="preserve">ŞM</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idari bir prosedürdür ve yalnızca iş hukuku ve yüklenici politikalarına uygun olarak idari yaptırımlara yol açabilir. </w:t>
      </w:r>
      <w:r w:rsidDel="00000000" w:rsidR="00000000" w:rsidRPr="00000000">
        <w:rPr>
          <w:rFonts w:ascii="Times New Roman" w:cs="Times New Roman" w:eastAsia="Times New Roman" w:hAnsi="Times New Roman"/>
          <w:i w:val="1"/>
          <w:iCs w:val="1"/>
          <w:sz w:val="22"/>
          <w:szCs w:val="22"/>
          <w:rtl w:val="0"/>
        </w:rPr>
        <w:t xml:space="preserve">ŞM</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herhangi bir tazminat veya onarıma yol açmayacaktır, ancak yasal danışmanlık alma hakkınızı saklı tutarsınız ve istediğiniz zaman yargı sürecini başlatabilirsiniz. </w:t>
      </w:r>
      <w:r w:rsidDel="00000000" w:rsidR="00000000" w:rsidRPr="00000000">
        <w:rPr>
          <w:rFonts w:ascii="Times New Roman" w:cs="Times New Roman" w:eastAsia="Times New Roman" w:hAnsi="Times New Roman"/>
          <w:i w:val="1"/>
          <w:iCs w:val="1"/>
          <w:sz w:val="22"/>
          <w:szCs w:val="22"/>
          <w:rtl w:val="0"/>
        </w:rPr>
        <w:t xml:space="preserve">ŞM</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süreci, proje tarafından görevlendirilen bir kişinin (lütfen kimlik bilgilerini verin) şikayette yer alan bilgileri doğrulamak için sizinle, iddia edilen faille ve davayı bilen diğer kişilerle iletişime geçeceği anlamına gelir."</w:t>
      </w:r>
    </w:p>
    <w:p w:rsidR="00000000" w:rsidDel="00000000" w:rsidP="00000000" w:rsidRDefault="00000000" w:rsidRPr="00000000" w14:paraId="00000008">
      <w:pPr>
        <w:keepNext w:val="0"/>
        <w:keepLines w:val="0"/>
        <w:pageBreakBefore w:val="0"/>
        <w:widowControl w:val="1"/>
        <w:numPr>
          <w:ilvl w:val="0"/>
          <w:numId w:val="1"/>
        </w:numPr>
        <w:pBdr>
          <w:top w:color="000000" w:space="1" w:sz="4" w:val="single"/>
          <w:left w:color="000000" w:space="4" w:sz="4" w:val="single"/>
          <w:bottom w:color="000000" w:space="1" w:sz="4" w:val="single"/>
          <w:right w:color="000000" w:space="4" w:sz="4" w:val="single"/>
          <w:between w:space="0" w:sz="0" w:val="nil"/>
        </w:pBdr>
        <w:shd w:fill="auto" w:val="clear"/>
        <w:spacing w:after="0" w:before="0" w:line="278.00000000000006" w:lineRule="auto"/>
        <w:ind w:left="360" w:right="0" w:hanging="36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Şikayetçinin, fikrini her an değiştirebileceğinin ve bunun sonucunda sürecin duracağının tamamen farkında olduğundan emin olun.</w:t>
      </w:r>
    </w:p>
    <w:p w:rsidR="00000000" w:rsidDel="00000000" w:rsidP="00000000" w:rsidRDefault="00000000" w:rsidRPr="00000000" w14:paraId="00000009">
      <w:pPr>
        <w:keepNext w:val="0"/>
        <w:keepLines w:val="0"/>
        <w:pageBreakBefore w:val="0"/>
        <w:widowControl w:val="1"/>
        <w:numPr>
          <w:ilvl w:val="0"/>
          <w:numId w:val="1"/>
        </w:numPr>
        <w:pBdr>
          <w:top w:color="000000" w:space="1" w:sz="4" w:val="single"/>
          <w:left w:color="000000" w:space="4" w:sz="4" w:val="single"/>
          <w:bottom w:color="000000" w:space="1" w:sz="4" w:val="single"/>
          <w:right w:color="000000" w:space="4" w:sz="4" w:val="single"/>
          <w:between w:space="0" w:sz="0" w:val="nil"/>
        </w:pBdr>
        <w:shd w:fill="auto" w:val="clear"/>
        <w:spacing w:after="160" w:before="0" w:line="278.00000000000006" w:lineRule="auto"/>
        <w:ind w:left="360" w:right="0" w:hanging="36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Bu onay formunu doğrudan şikayet kayıt formuna eklemeyin; yararlanıcının verdiği bilgilerin gizliliğini sağlamak için ayrı tutulmalıdır. Tüm formları güvenli bir şekilde saklayın ve yetkisiz erişimi engelleyin.</w:t>
      </w:r>
    </w:p>
    <w:p w:rsidR="00000000" w:rsidDel="00000000" w:rsidP="00000000" w:rsidRDefault="00000000" w:rsidRPr="00000000" w14:paraId="0000000A">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E">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0">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Ben, ____________________________________________________, aşağıda belirtilen seçeneklerin tamamına veya yalnızca birine (örneğin ŞM sürecine dahil olmadan sadece hizmetlere erişim gibi) onay vermekte özgür olduğumu anlıyorum. Ayrıca, herhangi bir seçeneğe verdiğim onamı istediğim zaman geri çekebileceğimin farkındayım. ŞM'nin idari bir süreç olduğunu, yalnızca idari yaptırımlarla sonuçlanabileceğini, tazminat sağlamadığını ve dilediğim zaman yasal yollara başvurma hakkımın bulunduğunu anlıyorum.</w:t>
      </w:r>
    </w:p>
    <w:p w:rsidR="00000000" w:rsidDel="00000000" w:rsidP="00000000" w:rsidRDefault="00000000" w:rsidRPr="00000000" w14:paraId="0000001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Destek hizmetleri almak veya şikayet yönetimi sürecini başlatmak amacıyla, şikayetim veya olay raporumla ilgili belirli bilgilerin aşağıda belirttiğim kurum/hizmet sağlayıcılarla paylaşılması için AYGM PUB (Proje Uygulama Birimi)'ne yetki veriyorum. Bu bilgilerin paylaşılmasının, ilgili kurumun bir temsilcisinin benimle iletişime geçmesine yol açabileceğini anlıyorum ve fikrimi değiştirme hakkımı saklı tutuyorum.</w:t>
      </w:r>
    </w:p>
    <w:p w:rsidR="00000000" w:rsidDel="00000000" w:rsidP="00000000" w:rsidRDefault="00000000" w:rsidRPr="00000000" w14:paraId="0000001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Yalnızca raporlama amaçlı olarak, kimliğimi ifşa etmeyen bazı bilgilerin (şikayet türü ve cinsiyet gibi) paylaşılabileceği konusunda bilgilendirildim ve bunu anlıyorum. Bu bilgiler bana veya olaya özel olmayacak ve paylaşılan verilerden kimliğimin tespit edilmesi mümkün olmayacaktır. Paylaşılan tüm bilgilere gizlilik ve saygı çerçevesinde yaklaşılacaktır. Şikayet yönetimi mekanizmasıyla ilerlemeye onay vermezsem şikayet dosyam kapatılacak, hiçbir gizli veya kimlik belirleyici bilgi paylaşılmayacaktır. Ayrıca, şikayetimi proje kapsamında kaydettirmeyi reddetmemin, destek hizmetlerine erişim hakkımı etkilemeyeceğini anlıyorum.</w:t>
      </w:r>
    </w:p>
    <w:p w:rsidR="00000000" w:rsidDel="00000000" w:rsidP="00000000" w:rsidRDefault="00000000" w:rsidRPr="00000000" w14:paraId="0000001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Bilgilerimin aşağıdaki birimlere iletilmesini istiyorum: (Uygun kutucukları işaretleyin ve varsa kurum/departman adını belirtin):</w:t>
      </w:r>
    </w:p>
    <w:p w:rsidR="00000000" w:rsidDel="00000000" w:rsidP="00000000" w:rsidRDefault="00000000" w:rsidRPr="00000000" w14:paraId="0000001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rPr>
      </w:pPr>
      <w:sdt>
        <w:sdtPr>
          <w:id w:val="-230381895"/>
          <w:tag w:val="goog_rdk_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Güvenlik Hizmetleri: ____________________________________________</w:t>
      </w:r>
    </w:p>
    <w:p w:rsidR="00000000" w:rsidDel="00000000" w:rsidP="00000000" w:rsidRDefault="00000000" w:rsidRPr="00000000" w14:paraId="00000018">
      <w:pPr>
        <w:jc w:val="both"/>
        <w:rPr>
          <w:rFonts w:ascii="Times New Roman" w:cs="Times New Roman" w:eastAsia="Times New Roman" w:hAnsi="Times New Roman"/>
        </w:rPr>
      </w:pPr>
      <w:sdt>
        <w:sdtPr>
          <w:id w:val="602389029"/>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Psikososyal Hizmetler: ________________________________________</w:t>
      </w:r>
    </w:p>
    <w:p w:rsidR="00000000" w:rsidDel="00000000" w:rsidP="00000000" w:rsidRDefault="00000000" w:rsidRPr="00000000" w14:paraId="00000019">
      <w:pPr>
        <w:jc w:val="both"/>
        <w:rPr>
          <w:rFonts w:ascii="Times New Roman" w:cs="Times New Roman" w:eastAsia="Times New Roman" w:hAnsi="Times New Roman"/>
        </w:rPr>
      </w:pPr>
      <w:sdt>
        <w:sdtPr>
          <w:id w:val="-1554225370"/>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Sağlık / Tıbbi Hizmetler: _______________________________________</w:t>
      </w:r>
    </w:p>
    <w:p w:rsidR="00000000" w:rsidDel="00000000" w:rsidP="00000000" w:rsidRDefault="00000000" w:rsidRPr="00000000" w14:paraId="0000001A">
      <w:pPr>
        <w:jc w:val="both"/>
        <w:rPr>
          <w:rFonts w:ascii="Times New Roman" w:cs="Times New Roman" w:eastAsia="Times New Roman" w:hAnsi="Times New Roman"/>
        </w:rPr>
      </w:pPr>
      <w:sdt>
        <w:sdtPr>
          <w:id w:val="-1489158701"/>
          <w:tag w:val="goog_rdk_3"/>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Güvenli Ev / Sığınma Evi: __________________________________________</w:t>
      </w:r>
    </w:p>
    <w:p w:rsidR="00000000" w:rsidDel="00000000" w:rsidP="00000000" w:rsidRDefault="00000000" w:rsidRPr="00000000" w14:paraId="0000001B">
      <w:pPr>
        <w:jc w:val="both"/>
        <w:rPr>
          <w:rFonts w:ascii="Times New Roman" w:cs="Times New Roman" w:eastAsia="Times New Roman" w:hAnsi="Times New Roman"/>
        </w:rPr>
      </w:pPr>
      <w:sdt>
        <w:sdtPr>
          <w:id w:val="1606800488"/>
          <w:tag w:val="goog_rdk_4"/>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Adli Yardım Hizmetleri: _____________________________________</w:t>
      </w:r>
    </w:p>
    <w:p w:rsidR="00000000" w:rsidDel="00000000" w:rsidP="00000000" w:rsidRDefault="00000000" w:rsidRPr="00000000" w14:paraId="0000001C">
      <w:pPr>
        <w:jc w:val="both"/>
        <w:rPr>
          <w:rFonts w:ascii="Times New Roman" w:cs="Times New Roman" w:eastAsia="Times New Roman" w:hAnsi="Times New Roman"/>
        </w:rPr>
      </w:pPr>
      <w:sdt>
        <w:sdtPr>
          <w:id w:val="176122720"/>
          <w:tag w:val="goog_rdk_5"/>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Geçim Kaynakları Hizmetleri: _________________________________________</w:t>
      </w:r>
    </w:p>
    <w:p w:rsidR="00000000" w:rsidDel="00000000" w:rsidP="00000000" w:rsidRDefault="00000000" w:rsidRPr="00000000" w14:paraId="0000001D">
      <w:pPr>
        <w:jc w:val="both"/>
        <w:rPr>
          <w:rFonts w:ascii="Times New Roman" w:cs="Times New Roman" w:eastAsia="Times New Roman" w:hAnsi="Times New Roman"/>
        </w:rPr>
      </w:pPr>
      <w:sdt>
        <w:sdtPr>
          <w:id w:val="1325678183"/>
          <w:tag w:val="goog_rdk_6"/>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Koruma Hizmetleri: ___________________________________________</w:t>
      </w:r>
    </w:p>
    <w:p w:rsidR="00000000" w:rsidDel="00000000" w:rsidP="00000000" w:rsidRDefault="00000000" w:rsidRPr="00000000" w14:paraId="0000001E">
      <w:pPr>
        <w:jc w:val="both"/>
        <w:rPr>
          <w:rFonts w:ascii="Times New Roman" w:cs="Times New Roman" w:eastAsia="Times New Roman" w:hAnsi="Times New Roman"/>
        </w:rPr>
      </w:pPr>
      <w:sdt>
        <w:sdtPr>
          <w:id w:val="1662546956"/>
          <w:tag w:val="goog_rdk_7"/>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rtl w:val="0"/>
        </w:rPr>
        <w:t xml:space="preserve"> Diğer (Tür, ad ve kurum belirtin): __________________________</w:t>
      </w:r>
    </w:p>
    <w:p w:rsidR="00000000" w:rsidDel="00000000" w:rsidP="00000000" w:rsidRDefault="00000000" w:rsidRPr="00000000" w14:paraId="0000001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1">
      <w:pPr>
        <w:pBdr>
          <w:top w:color="000000" w:space="1" w:sz="4" w:val="single"/>
          <w:left w:color="000000" w:space="4" w:sz="4" w:val="single"/>
          <w:bottom w:color="000000" w:space="1" w:sz="4" w:val="single"/>
          <w:right w:color="000000" w:space="4" w:sz="4" w:val="single"/>
        </w:pBd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Mağdur/şikayetçi tarafından </w:t>
      </w:r>
      <w:r w:rsidDel="00000000" w:rsidR="00000000" w:rsidRPr="00000000">
        <w:rPr>
          <w:rFonts w:ascii="Times New Roman" w:cs="Times New Roman" w:eastAsia="Times New Roman" w:hAnsi="Times New Roman"/>
          <w:rtl w:val="0"/>
        </w:rPr>
        <w:t xml:space="preserve">(veya 18 yaşından küçükse ebeveyn/vasi tarafından)</w:t>
      </w:r>
      <w:r w:rsidDel="00000000" w:rsidR="00000000" w:rsidRPr="00000000">
        <w:rPr>
          <w:rFonts w:ascii="Times New Roman" w:cs="Times New Roman" w:eastAsia="Times New Roman" w:hAnsi="Times New Roman"/>
          <w:b w:val="1"/>
          <w:bCs w:val="1"/>
          <w:rtl w:val="0"/>
        </w:rPr>
        <w:t xml:space="preserve"> onaylanması gerekmektedir.  </w:t>
        <w:tab/>
        <w:tab/>
        <w:tab/>
        <w:tab/>
        <w:t xml:space="preserve">    </w:t>
      </w:r>
      <w:sdt>
        <w:sdtPr>
          <w:id w:val="712781545"/>
          <w:tag w:val="goog_rdk_8"/>
        </w:sdtPr>
        <w:sdtContent>
          <w:r w:rsidDel="00000000" w:rsidR="00000000" w:rsidRPr="00000000">
            <w:rPr>
              <w:rFonts w:ascii="Arial Unicode MS" w:cs="Arial Unicode MS" w:eastAsia="Arial Unicode MS" w:hAnsi="Arial Unicode MS"/>
              <w:b w:val="1"/>
              <w:bCs w:val="1"/>
              <w:rtl w:val="0"/>
            </w:rPr>
            <w:t xml:space="preserve">☐</w:t>
          </w:r>
        </w:sdtContent>
      </w:sdt>
      <w:r w:rsidDel="00000000" w:rsidR="00000000" w:rsidRPr="00000000">
        <w:rPr>
          <w:rFonts w:ascii="Times New Roman" w:cs="Times New Roman" w:eastAsia="Times New Roman" w:hAnsi="Times New Roman"/>
          <w:b w:val="1"/>
          <w:bCs w:val="1"/>
          <w:rtl w:val="0"/>
        </w:rPr>
        <w:t xml:space="preserve">Evet                  </w:t>
      </w:r>
      <w:sdt>
        <w:sdtPr>
          <w:id w:val="23535308"/>
          <w:tag w:val="goog_rdk_9"/>
        </w:sdtPr>
        <w:sdtContent>
          <w:r w:rsidDel="00000000" w:rsidR="00000000" w:rsidRPr="00000000">
            <w:rPr>
              <w:rFonts w:ascii="Arial Unicode MS" w:cs="Arial Unicode MS" w:eastAsia="Arial Unicode MS" w:hAnsi="Arial Unicode MS"/>
              <w:b w:val="1"/>
              <w:bCs w:val="1"/>
              <w:rtl w:val="0"/>
            </w:rPr>
            <w:t xml:space="preserve">☐</w:t>
          </w:r>
        </w:sdtContent>
      </w:sdt>
      <w:r w:rsidDel="00000000" w:rsidR="00000000" w:rsidRPr="00000000">
        <w:rPr>
          <w:rFonts w:ascii="Times New Roman" w:cs="Times New Roman" w:eastAsia="Times New Roman" w:hAnsi="Times New Roman"/>
          <w:b w:val="1"/>
          <w:bCs w:val="1"/>
          <w:rtl w:val="0"/>
        </w:rPr>
        <w:t xml:space="preserve">Hayır</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rtl w:val="0"/>
        </w:rPr>
        <w:t xml:space="preserve">Mağdurun</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 Şikayetçinin İmzası (veya parmak izi): _________________________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(18 yaş altı ise ebeveyn veya vasinin imzası)</w:t>
      </w:r>
    </w:p>
    <w:p w:rsidR="00000000" w:rsidDel="00000000" w:rsidP="00000000" w:rsidRDefault="00000000" w:rsidRPr="00000000" w14:paraId="00000024">
      <w:pPr>
        <w:pBdr>
          <w:top w:color="000000" w:space="1" w:sz="4" w:val="single"/>
          <w:left w:color="000000" w:space="4" w:sz="4" w:val="single"/>
          <w:bottom w:color="000000" w:space="1" w:sz="4" w:val="single"/>
          <w:right w:color="000000" w:space="4" w:sz="4" w:val="single"/>
        </w:pBd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_________________________</w:t>
      </w:r>
    </w:p>
    <w:p w:rsidR="00000000" w:rsidDel="00000000" w:rsidP="00000000" w:rsidRDefault="00000000" w:rsidRPr="00000000" w14:paraId="00000025">
      <w:pPr>
        <w:pBdr>
          <w:top w:color="000000" w:space="1" w:sz="4" w:val="single"/>
          <w:left w:color="000000" w:space="4" w:sz="4" w:val="single"/>
          <w:bottom w:color="000000" w:space="1" w:sz="4" w:val="single"/>
          <w:right w:color="000000" w:space="4" w:sz="4" w:val="single"/>
        </w:pBd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pBdr>
          <w:top w:color="000000" w:space="1" w:sz="4" w:val="single"/>
          <w:left w:color="000000" w:space="4" w:sz="4" w:val="single"/>
          <w:bottom w:color="000000" w:space="1" w:sz="4" w:val="single"/>
          <w:right w:color="000000" w:space="4" w:sz="4" w:val="single"/>
        </w:pBd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Başvuru Noktası Kodu / İmzası: _________________________</w:t>
      </w:r>
    </w:p>
    <w:p w:rsidR="00000000" w:rsidDel="00000000" w:rsidP="00000000" w:rsidRDefault="00000000" w:rsidRPr="00000000" w14:paraId="00000028">
      <w:pPr>
        <w:pBdr>
          <w:top w:color="000000" w:space="1" w:sz="4" w:val="single"/>
          <w:left w:color="000000" w:space="4" w:sz="4" w:val="single"/>
          <w:bottom w:color="000000" w:space="1" w:sz="4" w:val="single"/>
          <w:right w:color="000000" w:space="4" w:sz="4" w:val="single"/>
        </w:pBd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Tarih: _________________________ </w:t>
      </w:r>
    </w:p>
    <w:p w:rsidR="00000000" w:rsidDel="00000000" w:rsidP="00000000" w:rsidRDefault="00000000" w:rsidRPr="00000000" w14:paraId="0000002B">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Olay Numarası (AYGM PUB tarafından oluşturulan): _________________________</w:t>
      </w:r>
    </w:p>
    <w:p w:rsidR="00000000" w:rsidDel="00000000" w:rsidP="00000000" w:rsidRDefault="00000000" w:rsidRPr="00000000" w14:paraId="0000002C">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Şikayetçi ile takip eden etkileşimler için mutabık kalınan iletişim kanalları:</w:t>
      </w:r>
    </w:p>
    <w:p w:rsidR="00000000" w:rsidDel="00000000" w:rsidP="00000000" w:rsidRDefault="00000000" w:rsidRPr="00000000" w14:paraId="0000002D">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Telefon:</w:t>
      </w:r>
    </w:p>
    <w:p w:rsidR="00000000" w:rsidDel="00000000" w:rsidP="00000000" w:rsidRDefault="00000000" w:rsidRPr="00000000" w14:paraId="0000002E">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Adres:</w:t>
      </w:r>
    </w:p>
    <w:p w:rsidR="00000000" w:rsidDel="00000000" w:rsidP="00000000" w:rsidRDefault="00000000" w:rsidRPr="00000000" w14:paraId="0000002F">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Diğer:</w:t>
      </w:r>
    </w:p>
    <w:p w:rsidR="00000000" w:rsidDel="00000000" w:rsidP="00000000" w:rsidRDefault="00000000" w:rsidRPr="00000000" w14:paraId="00000030">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1" w:sz="4" w:val="single"/>
          <w:left w:color="000000" w:space="4" w:sz="4" w:val="single"/>
          <w:bottom w:color="000000" w:space="1" w:sz="4" w:val="single"/>
          <w:right w:color="000000" w:space="6" w:sz="4" w:val="single"/>
          <w:between w:space="0" w:sz="0" w:val="nil"/>
        </w:pBdr>
        <w:shd w:fill="auto" w:val="clear"/>
        <w:spacing w:after="160" w:before="0" w:line="240" w:lineRule="auto"/>
        <w:ind w:left="0" w:right="0" w:firstLine="0"/>
        <w:jc w:val="both"/>
        <w:rPr>
          <w:rFonts w:ascii="Times New Roman" w:cs="Times New Roman" w:eastAsia="Times New Roman" w:hAnsi="Times New Roman"/>
          <w:b w:val="1"/>
          <w:bCs w:val="1"/>
          <w:i w:val="0"/>
          <w:iCs w:val="0"/>
          <w:smallCaps w:val="0"/>
          <w:strike w:val="0"/>
          <w:color w:val="c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color="000000" w:space="1" w:sz="4" w:val="single"/>
          <w:left w:color="000000" w:space="4" w:sz="4" w:val="single"/>
          <w:bottom w:color="000000" w:space="1" w:sz="4" w:val="single"/>
          <w:right w:color="000000" w:space="6" w:sz="4" w:val="single"/>
          <w:between w:space="0" w:sz="0" w:val="nil"/>
        </w:pBdr>
        <w:shd w:fill="auto" w:val="clear"/>
        <w:spacing w:after="160" w:before="0" w:line="240" w:lineRule="auto"/>
        <w:ind w:left="0" w:right="0" w:firstLine="0"/>
        <w:jc w:val="both"/>
        <w:rPr>
          <w:rFonts w:ascii="Times New Roman" w:cs="Times New Roman" w:eastAsia="Times New Roman" w:hAnsi="Times New Roman"/>
          <w:b w:val="1"/>
          <w:bCs w:val="1"/>
          <w:i w:val="0"/>
          <w:iCs w:val="0"/>
          <w:smallCaps w:val="0"/>
          <w:strike w:val="0"/>
          <w:color w:val="c00000"/>
          <w:sz w:val="24"/>
          <w:szCs w:val="24"/>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c00000"/>
          <w:sz w:val="24"/>
          <w:szCs w:val="24"/>
          <w:u w:val="single"/>
          <w:shd w:fill="auto" w:val="clear"/>
          <w:vertAlign w:val="baseline"/>
          <w:rtl w:val="0"/>
        </w:rPr>
        <w:t xml:space="preserve">ÖNEMLİ NOT: Bu onam formunu doğrudan şikayet kayıt formuna (Ek 1) eklemeyin; faydalanıcı tarafından sağlanan bilgilerin gizliliğini sağlamak için ayrı tutulmalıdır. Tüm formları güvenli bir şekilde saklayın ve yetkisiz erişimi engelleyin.</w:t>
      </w:r>
    </w:p>
    <w:p w:rsidR="00000000" w:rsidDel="00000000" w:rsidP="00000000" w:rsidRDefault="00000000" w:rsidRPr="00000000" w14:paraId="00000033">
      <w:pPr>
        <w:keepNext w:val="0"/>
        <w:keepLines w:val="0"/>
        <w:pageBreakBefore w:val="0"/>
        <w:widowControl w:val="1"/>
        <w:pBdr>
          <w:top w:color="000000" w:space="1" w:sz="4" w:val="single"/>
          <w:left w:color="000000" w:space="4" w:sz="4" w:val="single"/>
          <w:bottom w:color="000000" w:space="1" w:sz="4" w:val="single"/>
          <w:right w:color="000000" w:space="6" w:sz="4" w:val="single"/>
          <w:between w:space="0" w:sz="0" w:val="nil"/>
        </w:pBdr>
        <w:shd w:fill="auto" w:val="clear"/>
        <w:spacing w:after="16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sectPr>
      <w:footerReference r:id="rId7" w:type="default"/>
      <w:footerReference r:id="rId8" w:type="first"/>
      <w:footerReference r:id="rId9"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Unicode MS"/>
  <w:font w:name="Courier New"/>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
              <a:graphic>
                <a:graphicData uri="http://schemas.microsoft.com/office/word/2010/wordprocessingShape">
                  <wps:wsp>
                    <wps:cNvSpPr/>
                    <wps:cNvPr id="3" name="Shape 3"/>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image2.png"/>
              <a:graphic>
                <a:graphicData uri="http://schemas.openxmlformats.org/drawingml/2006/picture">
                  <pic:pic>
                    <pic:nvPicPr>
                      <pic:cNvPr descr="Official Use Only" id="0" name="image2.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
              <a:graphic>
                <a:graphicData uri="http://schemas.microsoft.com/office/word/2010/wordprocessingShape">
                  <wps:wsp>
                    <wps:cNvSpPr/>
                    <wps:cNvPr id="4" name="Shape 4"/>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image3.png"/>
              <a:graphic>
                <a:graphicData uri="http://schemas.openxmlformats.org/drawingml/2006/picture">
                  <pic:pic>
                    <pic:nvPicPr>
                      <pic:cNvPr descr="Official Use Only" id="0" name="image3.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
              <a:graphic>
                <a:graphicData uri="http://schemas.microsoft.com/office/word/2010/wordprocessingShape">
                  <wps:wsp>
                    <wps:cNvSpPr/>
                    <wps:cNvPr id="2" name="Shape 2"/>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image1.png"/>
              <a:graphic>
                <a:graphicData uri="http://schemas.openxmlformats.org/drawingml/2006/picture">
                  <pic:pic>
                    <pic:nvPicPr>
                      <pic:cNvPr descr="Official Use Only" id="0" name="image1.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YVidpdW2e791dyoN/HC8TENJD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zgAciExSXFYWWlVeGx3b3VhNzZJODA5Z2xQeWpvcWpiV2ZFS3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38d9653c,15df24d,7013eec2</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2025-11-03T09:58:07Z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5bff1cc3-c169-47cf-b8db-57746d30ae4d</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